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4" w:rsidRPr="00E74CDA" w:rsidRDefault="00703174" w:rsidP="00EE6C8B">
      <w:pPr>
        <w:jc w:val="both"/>
        <w:rPr>
          <w:b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1.3pt;margin-top:-25.15pt;width:174.7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" strokeweight=".5pt">
            <v:textbox>
              <w:txbxContent>
                <w:p w:rsidR="00703174" w:rsidRDefault="00703174"/>
                <w:p w:rsidR="00703174" w:rsidRDefault="00703174"/>
                <w:p w:rsidR="00703174" w:rsidRDefault="00703174"/>
                <w:p w:rsidR="00703174" w:rsidRDefault="00703174"/>
                <w:p w:rsidR="00703174" w:rsidRDefault="00703174"/>
                <w:p w:rsidR="00703174" w:rsidRDefault="00703174" w:rsidP="00D72A39">
                  <w:pPr>
                    <w:jc w:val="center"/>
                    <w:rPr>
                      <w:sz w:val="16"/>
                    </w:rPr>
                  </w:pPr>
                </w:p>
                <w:p w:rsidR="00703174" w:rsidRPr="00D72A39" w:rsidRDefault="00703174" w:rsidP="00D72A3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</w:t>
                  </w:r>
                  <w:r w:rsidRPr="00D72A39">
                    <w:rPr>
                      <w:sz w:val="16"/>
                    </w:rPr>
                    <w:t>ata wpływu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Grupa 9" o:spid="_x0000_s1027" style="position:absolute;left:0;text-align:left;margin-left:333.35pt;margin-top:-13.2pt;width:170.25pt;height:63.75pt;z-index:251659264" coordsize="2162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">
            <v:shape id="Pole tekstowe 5" o:spid="_x0000_s1028" type="#_x0000_t202" style="position:absolute;width:21621;height:8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strokeweight=".5pt">
              <v:textbox>
                <w:txbxContent>
                  <w:p w:rsidR="00703174" w:rsidRPr="00D72A39" w:rsidRDefault="00703174" w:rsidP="00D72A39">
                    <w:pPr>
                      <w:rPr>
                        <w:b/>
                        <w:sz w:val="32"/>
                      </w:rPr>
                    </w:pPr>
                    <w:r w:rsidRPr="00D72A39">
                      <w:rPr>
                        <w:b/>
                        <w:sz w:val="32"/>
                      </w:rPr>
                      <w:t>D</w:t>
                    </w:r>
                    <w:r>
                      <w:rPr>
                        <w:b/>
                        <w:sz w:val="32"/>
                      </w:rPr>
                      <w:t xml:space="preserve"> + U               U</w:t>
                    </w:r>
                  </w:p>
                  <w:p w:rsidR="00703174" w:rsidRDefault="00703174"/>
                  <w:p w:rsidR="00703174" w:rsidRPr="00D72A39" w:rsidRDefault="00703174" w:rsidP="00D72A39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D72A39">
                      <w:rPr>
                        <w:b/>
                        <w:sz w:val="26"/>
                        <w:szCs w:val="26"/>
                      </w:rPr>
                      <w:t>WOŚ.6235</w:t>
                    </w:r>
                    <w:r>
                      <w:rPr>
                        <w:b/>
                        <w:sz w:val="26"/>
                        <w:szCs w:val="26"/>
                      </w:rPr>
                      <w:t>.</w:t>
                    </w:r>
                    <w:r w:rsidRPr="00547CD6">
                      <w:rPr>
                        <w:sz w:val="26"/>
                        <w:szCs w:val="26"/>
                      </w:rPr>
                      <w:t>….…….</w:t>
                    </w:r>
                    <w:r>
                      <w:rPr>
                        <w:b/>
                        <w:sz w:val="26"/>
                        <w:szCs w:val="26"/>
                      </w:rPr>
                      <w:t>.</w:t>
                    </w:r>
                    <w:r w:rsidRPr="00D72A39">
                      <w:rPr>
                        <w:b/>
                        <w:sz w:val="26"/>
                        <w:szCs w:val="26"/>
                      </w:rPr>
                      <w:t>202</w:t>
                    </w:r>
                    <w:r w:rsidRPr="00547CD6">
                      <w:rPr>
                        <w:sz w:val="26"/>
                        <w:szCs w:val="26"/>
                      </w:rPr>
                      <w:t>…</w:t>
                    </w:r>
                    <w:r>
                      <w:rPr>
                        <w:sz w:val="26"/>
                        <w:szCs w:val="26"/>
                      </w:rPr>
                      <w:t>r.</w:t>
                    </w:r>
                  </w:p>
                  <w:p w:rsidR="00703174" w:rsidRPr="00D72A39" w:rsidRDefault="00703174" w:rsidP="00D72A3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 w:rsidRPr="00D72A39">
                      <w:rPr>
                        <w:sz w:val="18"/>
                      </w:rPr>
                      <w:t>numer sprawy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group id="Grupa 8" o:spid="_x0000_s1029" style="position:absolute;width:21621;height:3619" coordsize="21621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Łącznik prosty 6" o:spid="_x0000_s1030" style="position:absolute;visibility:visible" from="0,3619" to="2162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weight=".5pt">
                <v:stroke joinstyle="miter"/>
              </v:line>
              <v:line id="Łącznik prosty 7" o:spid="_x0000_s1031" style="position:absolute;flip:y;visibility:visible" from="11144,0" to="1114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weight=".5pt">
                <v:stroke joinstyle="miter"/>
              </v:line>
            </v:group>
          </v:group>
        </w:pict>
      </w:r>
    </w:p>
    <w:p w:rsidR="00703174" w:rsidRPr="00E74CDA" w:rsidRDefault="00703174" w:rsidP="00EE6C8B">
      <w:pPr>
        <w:jc w:val="both"/>
        <w:rPr>
          <w:b/>
          <w:sz w:val="18"/>
          <w:szCs w:val="18"/>
        </w:rPr>
      </w:pPr>
    </w:p>
    <w:p w:rsidR="00703174" w:rsidRPr="00E74CDA" w:rsidRDefault="00703174" w:rsidP="00EE6C8B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page" w:horzAnchor="margin" w:tblpY="2926"/>
        <w:tblW w:w="0" w:type="auto"/>
        <w:tblLook w:val="01E0"/>
      </w:tblPr>
      <w:tblGrid>
        <w:gridCol w:w="4248"/>
        <w:gridCol w:w="1260"/>
        <w:gridCol w:w="4415"/>
      </w:tblGrid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</w:pPr>
          </w:p>
          <w:p w:rsidR="00703174" w:rsidRPr="00983262" w:rsidRDefault="00703174" w:rsidP="00983262">
            <w:pPr>
              <w:jc w:val="both"/>
            </w:pPr>
          </w:p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  <w:r w:rsidRPr="00983262">
              <w:rPr>
                <w:sz w:val="22"/>
              </w:rPr>
              <w:t>..........................................................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right"/>
            </w:pPr>
          </w:p>
          <w:p w:rsidR="00703174" w:rsidRPr="00983262" w:rsidRDefault="00703174" w:rsidP="00983262">
            <w:pPr>
              <w:jc w:val="right"/>
            </w:pPr>
          </w:p>
          <w:p w:rsidR="00703174" w:rsidRPr="00983262" w:rsidRDefault="00703174" w:rsidP="00983262">
            <w:pPr>
              <w:jc w:val="right"/>
              <w:rPr>
                <w:sz w:val="18"/>
                <w:szCs w:val="18"/>
              </w:rPr>
            </w:pPr>
            <w:r w:rsidRPr="00983262">
              <w:rPr>
                <w:sz w:val="22"/>
              </w:rPr>
              <w:t>...................................................</w:t>
            </w: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  <w:r w:rsidRPr="00983262">
              <w:rPr>
                <w:sz w:val="16"/>
              </w:rPr>
              <w:t>(imię i nazwisko_DRUKOWANYMI)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right"/>
              <w:rPr>
                <w:sz w:val="18"/>
                <w:szCs w:val="18"/>
              </w:rPr>
            </w:pPr>
            <w:r w:rsidRPr="00983262">
              <w:rPr>
                <w:sz w:val="16"/>
              </w:rPr>
              <w:t>(miejscowość, data)</w:t>
            </w: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/>
          <w:p w:rsidR="00703174" w:rsidRPr="00983262" w:rsidRDefault="00703174" w:rsidP="00983262">
            <w:r w:rsidRPr="00983262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  <w:r w:rsidRPr="00983262">
              <w:rPr>
                <w:sz w:val="16"/>
              </w:rPr>
              <w:t>(adres_DRUKOWANYMI)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</w:pPr>
          </w:p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  <w:r w:rsidRPr="00983262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</w:pPr>
            <w:r w:rsidRPr="00983262">
              <w:rPr>
                <w:sz w:val="16"/>
              </w:rPr>
              <w:t>(nr dowodu osobistego/ przez kogo wydany)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/>
          <w:p w:rsidR="00703174" w:rsidRPr="00983262" w:rsidRDefault="00703174" w:rsidP="00983262">
            <w:r w:rsidRPr="00983262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/>
          <w:p w:rsidR="00703174" w:rsidRPr="00983262" w:rsidRDefault="00703174" w:rsidP="00983262">
            <w:r w:rsidRPr="00983262">
              <w:rPr>
                <w:sz w:val="22"/>
              </w:rPr>
              <w:t>...........................................................</w:t>
            </w: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  <w:tr w:rsidR="00703174" w:rsidRPr="00E74CDA" w:rsidTr="00983262">
        <w:tc>
          <w:tcPr>
            <w:tcW w:w="4248" w:type="dxa"/>
          </w:tcPr>
          <w:p w:rsidR="00703174" w:rsidRPr="00983262" w:rsidRDefault="00703174" w:rsidP="00983262">
            <w:pPr>
              <w:jc w:val="both"/>
              <w:rPr>
                <w:sz w:val="16"/>
              </w:rPr>
            </w:pPr>
            <w:r w:rsidRPr="00983262">
              <w:rPr>
                <w:sz w:val="16"/>
              </w:rPr>
              <w:t>(nr telefonu i mail)</w:t>
            </w:r>
          </w:p>
          <w:p w:rsidR="00703174" w:rsidRPr="00983262" w:rsidRDefault="00703174" w:rsidP="00983262">
            <w:pPr>
              <w:jc w:val="both"/>
            </w:pPr>
          </w:p>
          <w:p w:rsidR="00703174" w:rsidRPr="00983262" w:rsidRDefault="00703174" w:rsidP="00983262">
            <w:pPr>
              <w:jc w:val="both"/>
            </w:pPr>
          </w:p>
        </w:tc>
        <w:tc>
          <w:tcPr>
            <w:tcW w:w="1260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</w:tcPr>
          <w:p w:rsidR="00703174" w:rsidRPr="00983262" w:rsidRDefault="00703174" w:rsidP="00983262">
            <w:pPr>
              <w:jc w:val="both"/>
              <w:rPr>
                <w:sz w:val="18"/>
                <w:szCs w:val="18"/>
              </w:rPr>
            </w:pPr>
          </w:p>
        </w:tc>
      </w:tr>
    </w:tbl>
    <w:p w:rsidR="00703174" w:rsidRDefault="00703174" w:rsidP="00CE6680">
      <w:pPr>
        <w:rPr>
          <w:b/>
        </w:rPr>
      </w:pPr>
    </w:p>
    <w:p w:rsidR="00703174" w:rsidRDefault="00703174" w:rsidP="00CE6680">
      <w:pPr>
        <w:ind w:left="4956" w:firstLine="708"/>
        <w:rPr>
          <w:b/>
        </w:rPr>
      </w:pPr>
    </w:p>
    <w:p w:rsidR="00703174" w:rsidRPr="00E74CDA" w:rsidRDefault="00703174" w:rsidP="00CE6680">
      <w:pPr>
        <w:ind w:left="4956" w:firstLine="708"/>
      </w:pPr>
      <w:r w:rsidRPr="00E74CDA">
        <w:rPr>
          <w:b/>
        </w:rPr>
        <w:t>Burmistrz Łomianek</w:t>
      </w:r>
    </w:p>
    <w:p w:rsidR="00703174" w:rsidRPr="00E74CDA" w:rsidRDefault="00703174" w:rsidP="00EE6C8B">
      <w:pPr>
        <w:ind w:left="5664"/>
        <w:rPr>
          <w:b/>
        </w:rPr>
      </w:pPr>
      <w:r w:rsidRPr="00E74CDA">
        <w:rPr>
          <w:b/>
        </w:rPr>
        <w:t>ul. Warszawska 115</w:t>
      </w:r>
    </w:p>
    <w:p w:rsidR="00703174" w:rsidRPr="00E74CDA" w:rsidRDefault="00703174" w:rsidP="00EE6C8B">
      <w:pPr>
        <w:ind w:left="5664"/>
        <w:rPr>
          <w:b/>
        </w:rPr>
      </w:pPr>
      <w:r w:rsidRPr="00E74CDA">
        <w:rPr>
          <w:b/>
        </w:rPr>
        <w:t>05-092 Łomianki</w:t>
      </w:r>
    </w:p>
    <w:p w:rsidR="00703174" w:rsidRPr="00E74CDA" w:rsidRDefault="00703174" w:rsidP="00F235B1">
      <w:pPr>
        <w:pStyle w:val="BodyTextIndent"/>
        <w:ind w:left="0"/>
        <w:rPr>
          <w:b/>
        </w:rPr>
      </w:pPr>
    </w:p>
    <w:p w:rsidR="00703174" w:rsidRPr="00E74CDA" w:rsidRDefault="00703174" w:rsidP="00EE6C8B">
      <w:pPr>
        <w:pStyle w:val="BodyTextIndent"/>
        <w:jc w:val="center"/>
        <w:rPr>
          <w:b/>
        </w:rPr>
      </w:pPr>
      <w:r w:rsidRPr="00E74CDA">
        <w:rPr>
          <w:b/>
        </w:rPr>
        <w:t>W N I O S E K</w:t>
      </w:r>
    </w:p>
    <w:p w:rsidR="00703174" w:rsidRPr="00E74CDA" w:rsidRDefault="00703174" w:rsidP="00EE6C8B">
      <w:pPr>
        <w:jc w:val="center"/>
        <w:rPr>
          <w:b/>
        </w:rPr>
      </w:pPr>
      <w:r w:rsidRPr="00E74CDA">
        <w:rPr>
          <w:b/>
        </w:rPr>
        <w:t xml:space="preserve">o przyznanie dofinansowania </w:t>
      </w:r>
    </w:p>
    <w:p w:rsidR="00703174" w:rsidRPr="00E74CDA" w:rsidRDefault="00703174" w:rsidP="00EE6C8B">
      <w:pPr>
        <w:pStyle w:val="BodyText"/>
        <w:jc w:val="center"/>
        <w:rPr>
          <w:b/>
        </w:rPr>
      </w:pPr>
      <w:r w:rsidRPr="00E74CDA">
        <w:rPr>
          <w:b/>
        </w:rPr>
        <w:t>na realizację przedsięwzięć związanych z usuwaniem odpadów niebezpiecznych zawierających azbest z terenu gminy Łomianki</w:t>
      </w:r>
    </w:p>
    <w:p w:rsidR="00703174" w:rsidRPr="00E74CDA" w:rsidRDefault="00703174" w:rsidP="00EE6C8B"/>
    <w:p w:rsidR="00703174" w:rsidRPr="004269FB" w:rsidRDefault="00703174" w:rsidP="00EE6C8B">
      <w:pPr>
        <w:numPr>
          <w:ilvl w:val="0"/>
          <w:numId w:val="2"/>
        </w:numPr>
        <w:rPr>
          <w:sz w:val="22"/>
        </w:rPr>
      </w:pPr>
      <w:r w:rsidRPr="004269FB">
        <w:rPr>
          <w:sz w:val="22"/>
        </w:rPr>
        <w:t>Lokalizacja (adres):</w:t>
      </w:r>
    </w:p>
    <w:p w:rsidR="00703174" w:rsidRPr="004269FB" w:rsidRDefault="00703174" w:rsidP="00EE6C8B">
      <w:pPr>
        <w:ind w:left="360"/>
        <w:rPr>
          <w:sz w:val="22"/>
        </w:rPr>
      </w:pPr>
      <w:r w:rsidRPr="004269FB"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703174" w:rsidRPr="004269FB" w:rsidRDefault="00703174" w:rsidP="00EE6C8B">
      <w:pPr>
        <w:rPr>
          <w:sz w:val="22"/>
        </w:rPr>
      </w:pPr>
    </w:p>
    <w:p w:rsidR="00703174" w:rsidRPr="004269FB" w:rsidRDefault="00703174" w:rsidP="00EE6C8B">
      <w:pPr>
        <w:ind w:left="360"/>
        <w:rPr>
          <w:sz w:val="22"/>
        </w:rPr>
      </w:pPr>
      <w:r w:rsidRPr="004269FB"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703174" w:rsidRPr="004269FB" w:rsidRDefault="00703174" w:rsidP="00EE6C8B">
      <w:pPr>
        <w:rPr>
          <w:sz w:val="22"/>
        </w:rPr>
      </w:pPr>
    </w:p>
    <w:p w:rsidR="00703174" w:rsidRPr="004269FB" w:rsidRDefault="00703174" w:rsidP="00EE6C8B">
      <w:pPr>
        <w:numPr>
          <w:ilvl w:val="0"/>
          <w:numId w:val="2"/>
        </w:numPr>
        <w:rPr>
          <w:sz w:val="22"/>
        </w:rPr>
      </w:pPr>
      <w:r w:rsidRPr="004269FB">
        <w:rPr>
          <w:sz w:val="22"/>
        </w:rPr>
        <w:t>Obręb i numer działki: ..........................................................................................................................</w:t>
      </w:r>
    </w:p>
    <w:p w:rsidR="00703174" w:rsidRPr="004269FB" w:rsidRDefault="00703174" w:rsidP="00EE6C8B">
      <w:pPr>
        <w:pStyle w:val="BodyTextIndent"/>
        <w:ind w:left="0"/>
        <w:rPr>
          <w:sz w:val="22"/>
        </w:rPr>
      </w:pPr>
    </w:p>
    <w:p w:rsidR="00703174" w:rsidRPr="004269FB" w:rsidRDefault="00703174" w:rsidP="00EE6C8B">
      <w:pPr>
        <w:pStyle w:val="BodyTextIndent"/>
        <w:numPr>
          <w:ilvl w:val="0"/>
          <w:numId w:val="2"/>
        </w:numPr>
        <w:rPr>
          <w:sz w:val="22"/>
        </w:rPr>
      </w:pPr>
      <w:r w:rsidRPr="004269FB">
        <w:rPr>
          <w:sz w:val="22"/>
        </w:rPr>
        <w:t>Wyroby zawierające azbest są już zdemontowane (</w:t>
      </w:r>
      <w:r w:rsidRPr="004269FB">
        <w:rPr>
          <w:i/>
          <w:sz w:val="22"/>
        </w:rPr>
        <w:t>zaznaczyć właściwe</w:t>
      </w:r>
      <w:r w:rsidRPr="004269FB">
        <w:rPr>
          <w:sz w:val="22"/>
        </w:rPr>
        <w:t>):</w:t>
      </w:r>
    </w:p>
    <w:p w:rsidR="00703174" w:rsidRPr="00F235B1" w:rsidRDefault="00703174" w:rsidP="00F235B1">
      <w:pPr>
        <w:pStyle w:val="BodyTextIndent"/>
        <w:spacing w:line="360" w:lineRule="auto"/>
        <w:ind w:left="360"/>
        <w:rPr>
          <w:sz w:val="22"/>
        </w:rPr>
      </w:pPr>
      <w:r w:rsidRPr="004269FB">
        <w:rPr>
          <w:sz w:val="22"/>
        </w:rPr>
        <w:t>TAK / NIE</w:t>
      </w:r>
    </w:p>
    <w:p w:rsidR="00703174" w:rsidRPr="004269FB" w:rsidRDefault="00703174" w:rsidP="00CE6680">
      <w:pPr>
        <w:pStyle w:val="BodyTextIndent"/>
        <w:numPr>
          <w:ilvl w:val="0"/>
          <w:numId w:val="2"/>
        </w:numPr>
        <w:jc w:val="both"/>
        <w:rPr>
          <w:sz w:val="22"/>
        </w:rPr>
      </w:pPr>
      <w:r w:rsidRPr="004269FB">
        <w:rPr>
          <w:sz w:val="22"/>
        </w:rPr>
        <w:t>Lokalizacja odpadów (</w:t>
      </w:r>
      <w:r w:rsidRPr="004269FB">
        <w:rPr>
          <w:i/>
          <w:sz w:val="22"/>
        </w:rPr>
        <w:t>zaznaczyć obiekt na którym znajdują się wyroby zawierające azbest, w przypadku wyrobów zawierających azbest już zdemontowanych zaznaczyć obiekt z którego zostały zdemontowane</w:t>
      </w:r>
      <w:r w:rsidRPr="004269FB">
        <w:rPr>
          <w:sz w:val="22"/>
        </w:rPr>
        <w:t>):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num" w:pos="360"/>
        </w:tabs>
        <w:spacing w:after="0"/>
        <w:ind w:hanging="360"/>
        <w:rPr>
          <w:sz w:val="22"/>
        </w:rPr>
        <w:sectPr w:rsidR="00703174" w:rsidRPr="004269FB" w:rsidSect="00E87536">
          <w:footerReference w:type="default" r:id="rId7"/>
          <w:headerReference w:type="first" r:id="rId8"/>
          <w:footnotePr>
            <w:pos w:val="beneathText"/>
          </w:footnotePr>
          <w:pgSz w:w="11905" w:h="16837"/>
          <w:pgMar w:top="851" w:right="851" w:bottom="851" w:left="851" w:header="568" w:footer="709" w:gutter="0"/>
          <w:cols w:space="708"/>
          <w:titlePg/>
          <w:docGrid w:linePitch="360"/>
        </w:sectPr>
      </w:pP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clear" w:pos="587"/>
          <w:tab w:val="num" w:pos="709"/>
        </w:tabs>
        <w:spacing w:after="0" w:line="276" w:lineRule="auto"/>
        <w:ind w:left="142"/>
        <w:rPr>
          <w:sz w:val="22"/>
        </w:rPr>
      </w:pPr>
      <w:r w:rsidRPr="004269FB">
        <w:rPr>
          <w:sz w:val="22"/>
        </w:rPr>
        <w:t>budynek mieszkalny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clear" w:pos="587"/>
          <w:tab w:val="num" w:pos="709"/>
        </w:tabs>
        <w:spacing w:after="0" w:line="276" w:lineRule="auto"/>
        <w:ind w:left="142"/>
        <w:rPr>
          <w:sz w:val="22"/>
        </w:rPr>
      </w:pPr>
      <w:r w:rsidRPr="004269FB">
        <w:rPr>
          <w:sz w:val="22"/>
        </w:rPr>
        <w:t>budynek gospodarczy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clear" w:pos="587"/>
          <w:tab w:val="num" w:pos="709"/>
        </w:tabs>
        <w:spacing w:after="0" w:line="276" w:lineRule="auto"/>
        <w:ind w:left="142"/>
        <w:rPr>
          <w:sz w:val="22"/>
        </w:rPr>
      </w:pPr>
      <w:r w:rsidRPr="004269FB">
        <w:rPr>
          <w:sz w:val="22"/>
        </w:rPr>
        <w:t>budynek garażowy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clear" w:pos="587"/>
          <w:tab w:val="num" w:pos="709"/>
        </w:tabs>
        <w:spacing w:after="0" w:line="276" w:lineRule="auto"/>
        <w:ind w:left="142"/>
        <w:rPr>
          <w:sz w:val="22"/>
        </w:rPr>
      </w:pPr>
      <w:r w:rsidRPr="004269FB">
        <w:rPr>
          <w:sz w:val="22"/>
        </w:rPr>
        <w:t>altana działkowa</w:t>
      </w:r>
    </w:p>
    <w:p w:rsidR="00703174" w:rsidRPr="004269FB" w:rsidRDefault="00703174" w:rsidP="00CE6680">
      <w:pPr>
        <w:pStyle w:val="BodyTextIndent"/>
        <w:spacing w:after="0"/>
        <w:ind w:left="0"/>
        <w:rPr>
          <w:sz w:val="22"/>
        </w:rPr>
        <w:sectPr w:rsidR="00703174" w:rsidRPr="004269FB" w:rsidSect="001E5BCE">
          <w:footnotePr>
            <w:pos w:val="beneathText"/>
          </w:footnotePr>
          <w:type w:val="continuous"/>
          <w:pgSz w:w="11905" w:h="16837"/>
          <w:pgMar w:top="1134" w:right="990" w:bottom="1134" w:left="1418" w:header="709" w:footer="709" w:gutter="0"/>
          <w:cols w:num="2" w:space="708"/>
          <w:docGrid w:linePitch="360"/>
        </w:sectPr>
      </w:pPr>
    </w:p>
    <w:p w:rsidR="00703174" w:rsidRPr="00F235B1" w:rsidRDefault="00703174" w:rsidP="00F235B1">
      <w:pPr>
        <w:pStyle w:val="BodyTextIndent"/>
        <w:numPr>
          <w:ilvl w:val="0"/>
          <w:numId w:val="1"/>
        </w:numPr>
        <w:spacing w:after="0" w:line="480" w:lineRule="auto"/>
        <w:rPr>
          <w:sz w:val="22"/>
        </w:rPr>
      </w:pPr>
      <w:r w:rsidRPr="004269FB">
        <w:rPr>
          <w:sz w:val="22"/>
        </w:rPr>
        <w:t>inne (</w:t>
      </w:r>
      <w:r w:rsidRPr="004269FB">
        <w:rPr>
          <w:i/>
          <w:sz w:val="22"/>
        </w:rPr>
        <w:t>opisać</w:t>
      </w:r>
      <w:r w:rsidRPr="004269FB">
        <w:rPr>
          <w:sz w:val="22"/>
        </w:rPr>
        <w:t>): ......................................................................................................................</w:t>
      </w:r>
    </w:p>
    <w:p w:rsidR="00703174" w:rsidRPr="004269FB" w:rsidRDefault="00703174" w:rsidP="00CE6680">
      <w:pPr>
        <w:pStyle w:val="BodyTextIndent"/>
        <w:numPr>
          <w:ilvl w:val="0"/>
          <w:numId w:val="2"/>
        </w:numPr>
        <w:rPr>
          <w:sz w:val="22"/>
        </w:rPr>
      </w:pPr>
      <w:r w:rsidRPr="004269FB">
        <w:rPr>
          <w:sz w:val="22"/>
        </w:rPr>
        <w:t xml:space="preserve">Rodzaj odpadów zawierających azbest: 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num" w:pos="360"/>
        </w:tabs>
        <w:spacing w:after="0"/>
        <w:ind w:hanging="360"/>
        <w:rPr>
          <w:sz w:val="22"/>
        </w:rPr>
        <w:sectPr w:rsidR="00703174" w:rsidRPr="004269FB" w:rsidSect="00CE6680">
          <w:footnotePr>
            <w:pos w:val="beneathText"/>
          </w:footnotePr>
          <w:type w:val="continuous"/>
          <w:pgSz w:w="11905" w:h="16837"/>
          <w:pgMar w:top="1134" w:right="990" w:bottom="1134" w:left="993" w:header="709" w:footer="709" w:gutter="0"/>
          <w:cols w:space="708"/>
          <w:docGrid w:linePitch="360"/>
        </w:sectPr>
      </w:pPr>
    </w:p>
    <w:p w:rsidR="00703174" w:rsidRPr="004269FB" w:rsidRDefault="00703174" w:rsidP="00CE6680">
      <w:pPr>
        <w:pStyle w:val="BodyTextIndent"/>
        <w:numPr>
          <w:ilvl w:val="0"/>
          <w:numId w:val="1"/>
        </w:numPr>
        <w:spacing w:after="0" w:line="276" w:lineRule="auto"/>
        <w:rPr>
          <w:sz w:val="22"/>
        </w:rPr>
      </w:pPr>
      <w:r w:rsidRPr="004269FB">
        <w:rPr>
          <w:sz w:val="22"/>
        </w:rPr>
        <w:t>płyty dachowe płaskie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spacing w:after="0" w:line="276" w:lineRule="auto"/>
        <w:rPr>
          <w:sz w:val="22"/>
        </w:rPr>
      </w:pPr>
      <w:r w:rsidRPr="004269FB">
        <w:rPr>
          <w:sz w:val="22"/>
        </w:rPr>
        <w:t xml:space="preserve">płyty dachowe faliste 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tabs>
          <w:tab w:val="num" w:pos="993"/>
        </w:tabs>
        <w:spacing w:after="0" w:line="276" w:lineRule="auto"/>
        <w:rPr>
          <w:sz w:val="22"/>
        </w:rPr>
      </w:pPr>
      <w:r w:rsidRPr="004269FB">
        <w:rPr>
          <w:sz w:val="22"/>
        </w:rPr>
        <w:t>płyty elewacyjne płaskie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spacing w:after="0" w:line="276" w:lineRule="auto"/>
        <w:rPr>
          <w:sz w:val="22"/>
        </w:rPr>
        <w:sectPr w:rsidR="00703174" w:rsidRPr="004269FB" w:rsidSect="00CE6680">
          <w:footnotePr>
            <w:pos w:val="beneathText"/>
          </w:footnotePr>
          <w:type w:val="continuous"/>
          <w:pgSz w:w="11905" w:h="16837"/>
          <w:pgMar w:top="1134" w:right="990" w:bottom="1134" w:left="993" w:header="709" w:footer="709" w:gutter="0"/>
          <w:cols w:num="2" w:space="708"/>
          <w:docGrid w:linePitch="360"/>
        </w:sectPr>
      </w:pPr>
      <w:r w:rsidRPr="004269FB">
        <w:rPr>
          <w:sz w:val="22"/>
        </w:rPr>
        <w:t>płyty elewacyjne faliste</w:t>
      </w:r>
    </w:p>
    <w:p w:rsidR="00703174" w:rsidRPr="004269FB" w:rsidRDefault="00703174" w:rsidP="00CE6680">
      <w:pPr>
        <w:pStyle w:val="BodyTextIndent"/>
        <w:numPr>
          <w:ilvl w:val="0"/>
          <w:numId w:val="1"/>
        </w:numPr>
        <w:spacing w:after="0"/>
        <w:rPr>
          <w:sz w:val="22"/>
        </w:rPr>
      </w:pPr>
      <w:r w:rsidRPr="004269FB">
        <w:rPr>
          <w:sz w:val="22"/>
        </w:rPr>
        <w:t>inne (</w:t>
      </w:r>
      <w:r w:rsidRPr="004269FB">
        <w:rPr>
          <w:i/>
          <w:sz w:val="22"/>
        </w:rPr>
        <w:t>opisać</w:t>
      </w:r>
      <w:r w:rsidRPr="004269FB">
        <w:rPr>
          <w:sz w:val="22"/>
        </w:rPr>
        <w:t>): ......................................................................................................................</w:t>
      </w:r>
    </w:p>
    <w:p w:rsidR="00703174" w:rsidRPr="004269FB" w:rsidRDefault="00703174" w:rsidP="00CE6680">
      <w:pPr>
        <w:pStyle w:val="BodyTextIndent"/>
        <w:tabs>
          <w:tab w:val="num" w:pos="360"/>
        </w:tabs>
        <w:spacing w:after="0"/>
        <w:ind w:left="0" w:hanging="360"/>
        <w:rPr>
          <w:sz w:val="22"/>
        </w:rPr>
      </w:pPr>
    </w:p>
    <w:p w:rsidR="00703174" w:rsidRPr="004269FB" w:rsidRDefault="00703174" w:rsidP="00CE6680">
      <w:pPr>
        <w:numPr>
          <w:ilvl w:val="0"/>
          <w:numId w:val="2"/>
        </w:numPr>
        <w:rPr>
          <w:sz w:val="22"/>
        </w:rPr>
      </w:pPr>
      <w:r w:rsidRPr="004269FB">
        <w:rPr>
          <w:sz w:val="22"/>
        </w:rPr>
        <w:t>Przewidywana, szacunkowa ilości odpadów zawierających azbest [m</w:t>
      </w:r>
      <w:r w:rsidRPr="004269FB">
        <w:rPr>
          <w:sz w:val="22"/>
          <w:vertAlign w:val="superscript"/>
        </w:rPr>
        <w:t>2</w:t>
      </w:r>
      <w:r w:rsidRPr="004269FB">
        <w:rPr>
          <w:sz w:val="22"/>
        </w:rPr>
        <w:t xml:space="preserve"> lub kg]: ..................</w:t>
      </w:r>
    </w:p>
    <w:p w:rsidR="00703174" w:rsidRPr="004269FB" w:rsidRDefault="00703174" w:rsidP="00CE6680">
      <w:pPr>
        <w:tabs>
          <w:tab w:val="num" w:pos="360"/>
        </w:tabs>
        <w:ind w:hanging="360"/>
        <w:rPr>
          <w:sz w:val="22"/>
        </w:rPr>
      </w:pPr>
    </w:p>
    <w:p w:rsidR="00703174" w:rsidRPr="004269FB" w:rsidRDefault="00703174" w:rsidP="00CE6680">
      <w:pPr>
        <w:pStyle w:val="WW-Tekstpodstawowywcity2"/>
        <w:numPr>
          <w:ilvl w:val="0"/>
          <w:numId w:val="2"/>
        </w:numPr>
        <w:rPr>
          <w:sz w:val="22"/>
          <w:szCs w:val="24"/>
        </w:rPr>
      </w:pPr>
      <w:r w:rsidRPr="004269FB">
        <w:rPr>
          <w:sz w:val="22"/>
          <w:szCs w:val="24"/>
        </w:rPr>
        <w:t>Planowany termin realizacji prac:</w:t>
      </w:r>
    </w:p>
    <w:p w:rsidR="00703174" w:rsidRPr="004269FB" w:rsidRDefault="00703174" w:rsidP="00CE6680">
      <w:pPr>
        <w:pStyle w:val="WW-Tekstpodstawowywcity2"/>
        <w:tabs>
          <w:tab w:val="num" w:pos="360"/>
        </w:tabs>
        <w:ind w:left="0" w:hanging="360"/>
        <w:rPr>
          <w:sz w:val="22"/>
          <w:szCs w:val="24"/>
        </w:rPr>
      </w:pPr>
    </w:p>
    <w:p w:rsidR="00703174" w:rsidRPr="004269FB" w:rsidRDefault="00703174" w:rsidP="00CE6680">
      <w:pPr>
        <w:pStyle w:val="WW-Tekstpodstawowywcity2"/>
        <w:tabs>
          <w:tab w:val="num" w:pos="567"/>
        </w:tabs>
        <w:ind w:firstLine="66"/>
        <w:rPr>
          <w:sz w:val="22"/>
          <w:szCs w:val="24"/>
        </w:rPr>
      </w:pPr>
      <w:r w:rsidRPr="004269FB">
        <w:rPr>
          <w:sz w:val="22"/>
          <w:szCs w:val="24"/>
        </w:rPr>
        <w:t>od dnia ............................................... do dnia ...............................................</w:t>
      </w:r>
    </w:p>
    <w:p w:rsidR="00703174" w:rsidRPr="00E74CDA" w:rsidRDefault="00703174" w:rsidP="00EE6C8B">
      <w:pPr>
        <w:pStyle w:val="WW-Tekstpodstawowywcity2"/>
        <w:ind w:left="0" w:firstLine="0"/>
        <w:rPr>
          <w:sz w:val="24"/>
          <w:szCs w:val="24"/>
        </w:rPr>
      </w:pPr>
    </w:p>
    <w:p w:rsidR="00703174" w:rsidRPr="00E74CDA" w:rsidRDefault="00703174" w:rsidP="00EE6C8B"/>
    <w:p w:rsidR="00703174" w:rsidRPr="00E74CDA" w:rsidRDefault="00703174" w:rsidP="00EE6C8B"/>
    <w:p w:rsidR="00703174" w:rsidRPr="00E74CDA" w:rsidRDefault="00703174" w:rsidP="00EE6C8B">
      <w:pPr>
        <w:jc w:val="right"/>
      </w:pPr>
      <w:r w:rsidRPr="00E74CDA">
        <w:t>...................................................</w:t>
      </w:r>
    </w:p>
    <w:p w:rsidR="00703174" w:rsidRPr="00E74CDA" w:rsidRDefault="00703174" w:rsidP="00EE6C8B">
      <w:pPr>
        <w:ind w:left="566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E74CDA">
        <w:rPr>
          <w:sz w:val="16"/>
        </w:rPr>
        <w:t>(podpis)</w:t>
      </w:r>
    </w:p>
    <w:p w:rsidR="00703174" w:rsidRPr="00E74CDA" w:rsidRDefault="00703174" w:rsidP="00EE6C8B">
      <w:pPr>
        <w:rPr>
          <w:b/>
        </w:rPr>
      </w:pPr>
    </w:p>
    <w:p w:rsidR="00703174" w:rsidRDefault="00703174" w:rsidP="00EE6C8B">
      <w:pPr>
        <w:rPr>
          <w:u w:val="single"/>
        </w:rPr>
      </w:pPr>
    </w:p>
    <w:p w:rsidR="00703174" w:rsidRPr="00633181" w:rsidRDefault="00703174" w:rsidP="00633181">
      <w:pPr>
        <w:ind w:left="142"/>
      </w:pPr>
      <w:r w:rsidRPr="00E74CDA">
        <w:rPr>
          <w:u w:val="single"/>
        </w:rPr>
        <w:t>W załączeniu</w:t>
      </w:r>
      <w:r w:rsidRPr="00E74CDA">
        <w:t xml:space="preserve"> (</w:t>
      </w:r>
      <w:r w:rsidRPr="00E74CDA">
        <w:rPr>
          <w:i/>
        </w:rPr>
        <w:t>zaznaczyć załączane dokumenty</w:t>
      </w:r>
      <w:r w:rsidRPr="00E74CDA">
        <w:t>):</w:t>
      </w:r>
    </w:p>
    <w:p w:rsidR="00703174" w:rsidRPr="00633181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633181">
        <w:rPr>
          <w:rFonts w:ascii="Times New Roman" w:hAnsi="Times New Roman"/>
          <w:sz w:val="20"/>
        </w:rPr>
        <w:t xml:space="preserve">Oświadczenie Wnioskodawcy o posiadanym prawie do dysponowania nieruchomością w celu realizacji przedsięwzięcia; pisemna zgoda Właściciela </w:t>
      </w:r>
      <w:r w:rsidRPr="00633181">
        <w:rPr>
          <w:rFonts w:ascii="Times New Roman" w:hAnsi="Times New Roman"/>
          <w:sz w:val="20"/>
          <w:szCs w:val="19"/>
        </w:rPr>
        <w:t>(tylko w przypadku gdy Wnioskujący nie jest właścicielem);</w:t>
      </w:r>
      <w:r w:rsidRPr="00633181">
        <w:rPr>
          <w:rFonts w:ascii="Times New Roman" w:hAnsi="Times New Roman"/>
          <w:sz w:val="20"/>
          <w:szCs w:val="24"/>
        </w:rPr>
        <w:t>pisemna zgoda współwłaściciela.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Kopi</w:t>
      </w:r>
      <w:r>
        <w:rPr>
          <w:rFonts w:ascii="Times New Roman" w:hAnsi="Times New Roman"/>
          <w:sz w:val="20"/>
          <w:szCs w:val="19"/>
        </w:rPr>
        <w:t>a</w:t>
      </w:r>
      <w:r w:rsidRPr="009A0660">
        <w:rPr>
          <w:rFonts w:ascii="Times New Roman" w:hAnsi="Times New Roman"/>
          <w:sz w:val="20"/>
          <w:szCs w:val="19"/>
        </w:rPr>
        <w:t xml:space="preserve"> zgłoszenia robót lub pozwolenia na budowę/rozbiórkę do Starosty Powiatu W</w:t>
      </w:r>
      <w:r>
        <w:rPr>
          <w:rFonts w:ascii="Times New Roman" w:hAnsi="Times New Roman"/>
          <w:sz w:val="20"/>
          <w:szCs w:val="19"/>
        </w:rPr>
        <w:t>arszawskiego Zachodniego wraz z </w:t>
      </w:r>
      <w:r w:rsidRPr="009A0660">
        <w:rPr>
          <w:rFonts w:ascii="Times New Roman" w:hAnsi="Times New Roman"/>
          <w:sz w:val="20"/>
          <w:szCs w:val="19"/>
        </w:rPr>
        <w:t xml:space="preserve">potwierdzeniem zgłoszenia lub złożenia wniosku </w:t>
      </w:r>
      <w:r>
        <w:rPr>
          <w:rFonts w:ascii="Times New Roman" w:hAnsi="Times New Roman"/>
          <w:sz w:val="20"/>
          <w:szCs w:val="19"/>
        </w:rPr>
        <w:t>oraz</w:t>
      </w:r>
      <w:r w:rsidRPr="009A0660">
        <w:rPr>
          <w:rFonts w:ascii="Times New Roman" w:hAnsi="Times New Roman"/>
          <w:sz w:val="20"/>
          <w:szCs w:val="19"/>
        </w:rPr>
        <w:t xml:space="preserve"> z kopią oświadczenia o posiadanym prawie do dysponowania nieruchomością na cele budowlane.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Kopi</w:t>
      </w:r>
      <w:r>
        <w:rPr>
          <w:rFonts w:ascii="Times New Roman" w:hAnsi="Times New Roman"/>
          <w:sz w:val="20"/>
          <w:szCs w:val="19"/>
        </w:rPr>
        <w:t>a</w:t>
      </w:r>
      <w:r w:rsidRPr="009A0660">
        <w:rPr>
          <w:rFonts w:ascii="Times New Roman" w:hAnsi="Times New Roman"/>
          <w:sz w:val="20"/>
          <w:szCs w:val="19"/>
        </w:rPr>
        <w:t xml:space="preserve"> mapy zasadniczej lub szkic sytuacyjny z zaznaczonym budynkiem, na którym znajdu</w:t>
      </w:r>
      <w:r>
        <w:rPr>
          <w:rFonts w:ascii="Times New Roman" w:hAnsi="Times New Roman"/>
          <w:sz w:val="20"/>
          <w:szCs w:val="19"/>
        </w:rPr>
        <w:t>je się azbest do demontażu.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Kopi</w:t>
      </w:r>
      <w:r>
        <w:rPr>
          <w:rFonts w:ascii="Times New Roman" w:hAnsi="Times New Roman"/>
          <w:sz w:val="20"/>
          <w:szCs w:val="19"/>
        </w:rPr>
        <w:t>a</w:t>
      </w:r>
      <w:r w:rsidRPr="009A0660">
        <w:rPr>
          <w:rFonts w:ascii="Times New Roman" w:hAnsi="Times New Roman"/>
          <w:sz w:val="20"/>
          <w:szCs w:val="19"/>
        </w:rPr>
        <w:t xml:space="preserve"> aktualnej oceny stanu i możliwości bezpiecznego użytkowania wyrobów zawierających azbest, zgodnie z </w:t>
      </w:r>
      <w:r w:rsidRPr="009A0660">
        <w:rPr>
          <w:rStyle w:val="alb"/>
          <w:rFonts w:ascii="Times New Roman" w:hAnsi="Times New Roman"/>
          <w:sz w:val="20"/>
          <w:szCs w:val="19"/>
        </w:rPr>
        <w:t xml:space="preserve">§  4.  </w:t>
      </w:r>
      <w:r w:rsidRPr="009A0660">
        <w:rPr>
          <w:rFonts w:ascii="Times New Roman" w:hAnsi="Times New Roman"/>
          <w:sz w:val="20"/>
          <w:szCs w:val="19"/>
          <w:lang w:eastAsia="pl-PL"/>
        </w:rPr>
        <w:t xml:space="preserve">Rozporządzenia Ministra Gospodarki, Pracy i Polityki Społecznejz dnia 2 kwietnia 2004 r.w sprawie sposobów i warunków </w:t>
      </w:r>
      <w:r w:rsidRPr="009A0660">
        <w:rPr>
          <w:rFonts w:ascii="Times New Roman" w:hAnsi="Times New Roman"/>
          <w:iCs/>
          <w:sz w:val="20"/>
          <w:szCs w:val="19"/>
          <w:lang w:eastAsia="pl-PL"/>
        </w:rPr>
        <w:t>bezpiecznego</w:t>
      </w:r>
      <w:r w:rsidRPr="009A0660">
        <w:rPr>
          <w:rFonts w:ascii="Times New Roman" w:hAnsi="Times New Roman"/>
          <w:sz w:val="20"/>
          <w:szCs w:val="19"/>
          <w:lang w:eastAsia="pl-PL"/>
        </w:rPr>
        <w:t xml:space="preserve"> użytkowania i usuwania wyrobów zawierających azbest.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Style w:val="ng-binding"/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Informacj</w:t>
      </w:r>
      <w:r>
        <w:rPr>
          <w:rFonts w:ascii="Times New Roman" w:hAnsi="Times New Roman"/>
          <w:sz w:val="20"/>
          <w:szCs w:val="19"/>
        </w:rPr>
        <w:t>a</w:t>
      </w:r>
      <w:r w:rsidRPr="009A0660">
        <w:rPr>
          <w:rFonts w:ascii="Times New Roman" w:hAnsi="Times New Roman"/>
          <w:sz w:val="20"/>
          <w:szCs w:val="19"/>
        </w:rPr>
        <w:t xml:space="preserve"> o wyrobach zawierających azbest i miejscu ich wykorzystania zgodnie z </w:t>
      </w:r>
      <w:r w:rsidRPr="009A0660">
        <w:rPr>
          <w:rStyle w:val="alb"/>
          <w:rFonts w:ascii="Times New Roman" w:hAnsi="Times New Roman"/>
          <w:sz w:val="20"/>
          <w:szCs w:val="19"/>
        </w:rPr>
        <w:t xml:space="preserve">§ 10 </w:t>
      </w:r>
      <w:r w:rsidRPr="009A0660">
        <w:rPr>
          <w:rFonts w:ascii="Times New Roman" w:hAnsi="Times New Roman"/>
          <w:sz w:val="20"/>
          <w:szCs w:val="19"/>
          <w:lang w:eastAsia="pl-PL"/>
        </w:rPr>
        <w:t>RozporządzeniaMinistra Gospodarkiz dnia 13 grudnia 2010 r.</w:t>
      </w:r>
      <w:bookmarkStart w:id="0" w:name="_GoBack"/>
      <w:bookmarkEnd w:id="0"/>
      <w:r w:rsidRPr="009A0660">
        <w:rPr>
          <w:rFonts w:ascii="Times New Roman" w:hAnsi="Times New Roman"/>
          <w:sz w:val="20"/>
          <w:szCs w:val="19"/>
          <w:lang w:eastAsia="pl-PL"/>
        </w:rPr>
        <w:t>w sprawie wymagań w zakresie wykorzystywania wyrobów zawierających azbest oraz wykorzystywania i oczyszczania instalacji lub urządzeń, w których były lub są wykorzystywane wyroby zawierające azbest.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tabs>
          <w:tab w:val="left" w:pos="284"/>
        </w:tabs>
        <w:spacing w:after="120" w:line="276" w:lineRule="auto"/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Pełnomocnictwo do występowania w imieniu Wnioskodawcy</w:t>
      </w:r>
      <w:r>
        <w:rPr>
          <w:rFonts w:ascii="Times New Roman" w:hAnsi="Times New Roman"/>
          <w:sz w:val="20"/>
          <w:szCs w:val="19"/>
        </w:rPr>
        <w:t xml:space="preserve"> (dot. uzupełniania braków, podpisania protokołu)</w:t>
      </w:r>
      <w:r w:rsidRPr="009A0660">
        <w:rPr>
          <w:rFonts w:ascii="Times New Roman" w:hAnsi="Times New Roman"/>
          <w:sz w:val="20"/>
          <w:szCs w:val="19"/>
        </w:rPr>
        <w:t>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Potwierdzenie wykonania demontażu przez firmę posiadającą stosowne zezwolenie na prowadzenie działalności związanej z demontażem wyrobów zawierających azbest.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Oświadczenie Wykonawcy o prawidłowym wykonaniu prac oraz oczyszczeniu terenu z pyłu azbestowego, z zachowaniem właściwych przepisów technicznych i sanitarnych oraz odpowiednim zabezpieczeniu zdemontowanych wyrobów zawierających azbest.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ind w:left="142" w:right="-142"/>
        <w:jc w:val="both"/>
        <w:rPr>
          <w:rFonts w:ascii="Times New Roman" w:hAnsi="Times New Roman"/>
          <w:sz w:val="20"/>
          <w:szCs w:val="19"/>
        </w:rPr>
      </w:pPr>
      <w:r w:rsidRPr="009A0660">
        <w:rPr>
          <w:rFonts w:ascii="Times New Roman" w:hAnsi="Times New Roman"/>
          <w:sz w:val="20"/>
          <w:szCs w:val="19"/>
        </w:rPr>
        <w:t>Wyjaśnienia powstania odpadów zawierających azbest.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42" w:right="-142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Z</w:t>
      </w:r>
      <w:r w:rsidRPr="009A0660">
        <w:rPr>
          <w:rFonts w:ascii="Times New Roman" w:hAnsi="Times New Roman"/>
          <w:sz w:val="20"/>
          <w:szCs w:val="19"/>
        </w:rPr>
        <w:t>aświadczenie o pomocy de minimis oraz pomocy de minimis w rolnictwie lub rybołówstwie otrzymanej w roku, w którym Wnioskodawca ubiega się o pomoc oraz w ciągu dwóch poprzedzających go lat podatkowych albo oświadczenie o wielkości pomocy de minimis oraz pomocy de minimis w rolnictwie i rybołówstwie otrzymanej w tym okresie– dotyczy wyłącznie Wnioskodawców prowadzących działalność gospodarczą bez względu na formę organizacyjno – prawną oraz sposób finansowania lub prowadzących działalność w sektorze rolnym lub w sektorze rybołówstwa,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42" w:right="-142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I</w:t>
      </w:r>
      <w:r w:rsidRPr="009A0660">
        <w:rPr>
          <w:rFonts w:ascii="Times New Roman" w:hAnsi="Times New Roman"/>
          <w:sz w:val="20"/>
          <w:szCs w:val="19"/>
        </w:rPr>
        <w:t>nformacje przedstawiane przez wnioskodawców ubiegających się o pomoc de minimis, zgodnie z Rozporządzeniem Rady Ministrów z dnia 29 marca 2010 r. w sprawie zakresu informacji przedstawianych przez podmiot ubiegający się o pomoc de minimis – dotyczący wyłącznie wnioskodawców prowadzących działalność gospodarczą,</w:t>
      </w:r>
    </w:p>
    <w:p w:rsidR="00703174" w:rsidRPr="009A0660" w:rsidRDefault="00703174" w:rsidP="00CE6680">
      <w:pPr>
        <w:pStyle w:val="ListParagraph"/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42" w:right="-142"/>
        <w:jc w:val="both"/>
        <w:rPr>
          <w:rFonts w:ascii="Times New Roman" w:hAnsi="Times New Roman"/>
          <w:sz w:val="20"/>
          <w:szCs w:val="19"/>
        </w:rPr>
      </w:pPr>
      <w:r>
        <w:rPr>
          <w:rFonts w:ascii="Times New Roman" w:hAnsi="Times New Roman"/>
          <w:sz w:val="20"/>
          <w:szCs w:val="19"/>
        </w:rPr>
        <w:t>i</w:t>
      </w:r>
      <w:r w:rsidRPr="009A0660">
        <w:rPr>
          <w:rFonts w:ascii="Times New Roman" w:hAnsi="Times New Roman"/>
          <w:sz w:val="20"/>
          <w:szCs w:val="19"/>
        </w:rPr>
        <w:t>nformacje przedstawiane przez wnioskodawców ubiegających się o pomoc de minimis w rolnictwie lub rybołówstwie, zgodnie z rozporządzeniem Rady Ministrów z dnia 11 czerwca 2010 r. w sprawie informacji składanych przez podmioty ubiegające się o pomoc de minimis w rolnictwie lub rybołówstwie – dotyczy wyłącznie wnioskodawców prowadzących działalność w sektorze rolnym lub w sektorze rybołówstwa.</w:t>
      </w:r>
    </w:p>
    <w:sectPr w:rsidR="00703174" w:rsidRPr="009A0660" w:rsidSect="00CE6680">
      <w:footnotePr>
        <w:pos w:val="beneathText"/>
      </w:footnotePr>
      <w:type w:val="continuous"/>
      <w:pgSz w:w="11905" w:h="16837"/>
      <w:pgMar w:top="1134" w:right="99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74" w:rsidRDefault="00703174" w:rsidP="009A0660">
      <w:r>
        <w:separator/>
      </w:r>
    </w:p>
  </w:endnote>
  <w:endnote w:type="continuationSeparator" w:id="1">
    <w:p w:rsidR="00703174" w:rsidRDefault="00703174" w:rsidP="009A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74" w:rsidRDefault="00703174" w:rsidP="004269FB">
    <w:pPr>
      <w:spacing w:line="276" w:lineRule="auto"/>
      <w:ind w:firstLine="708"/>
      <w:jc w:val="both"/>
    </w:pPr>
    <w:r w:rsidRPr="00182181">
      <w:rPr>
        <w:sz w:val="16"/>
      </w:rPr>
      <w:t>Jednocześnie informuje, że zgodnie z art. 6 ust 1 lit. c Rozporządzenia Parlamentu Europejskiego i Rady (UE) 20 16/679 z 27.04.2016 r. w 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gminy Łomianki w konkretnych, wyraźnych i prawnie uzasadnionych celach i nie przetwarza ich dalej w sposób niezgodny z tymi celami.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74" w:rsidRDefault="00703174" w:rsidP="009A0660">
      <w:r>
        <w:separator/>
      </w:r>
    </w:p>
  </w:footnote>
  <w:footnote w:type="continuationSeparator" w:id="1">
    <w:p w:rsidR="00703174" w:rsidRDefault="00703174" w:rsidP="009A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74" w:rsidRDefault="00703174" w:rsidP="007D0C35">
    <w:pPr>
      <w:tabs>
        <w:tab w:val="left" w:pos="284"/>
      </w:tabs>
      <w:spacing w:line="276" w:lineRule="auto"/>
      <w:jc w:val="center"/>
      <w:rPr>
        <w:sz w:val="20"/>
      </w:rPr>
    </w:pPr>
    <w:r>
      <w:rPr>
        <w:sz w:val="20"/>
      </w:rPr>
      <w:t>WZÓR</w:t>
    </w:r>
  </w:p>
  <w:p w:rsidR="00703174" w:rsidRPr="00120E64" w:rsidRDefault="00703174" w:rsidP="009C228B">
    <w:pPr>
      <w:tabs>
        <w:tab w:val="left" w:pos="284"/>
      </w:tabs>
      <w:spacing w:line="276" w:lineRule="auto"/>
      <w:jc w:val="right"/>
      <w:rPr>
        <w:sz w:val="20"/>
      </w:rPr>
    </w:pPr>
    <w:r w:rsidRPr="00120E64">
      <w:rPr>
        <w:sz w:val="20"/>
      </w:rPr>
      <w:t>Załącznik nr 2 do Uchwały Nr ……./……../……….</w:t>
    </w:r>
  </w:p>
  <w:p w:rsidR="00703174" w:rsidRPr="00120E64" w:rsidRDefault="00703174" w:rsidP="009C228B">
    <w:pPr>
      <w:tabs>
        <w:tab w:val="left" w:pos="284"/>
      </w:tabs>
      <w:spacing w:line="276" w:lineRule="auto"/>
      <w:jc w:val="right"/>
      <w:rPr>
        <w:sz w:val="20"/>
      </w:rPr>
    </w:pPr>
    <w:r w:rsidRPr="00120E64">
      <w:rPr>
        <w:sz w:val="20"/>
      </w:rPr>
      <w:t>Rady Miejskiej w Łomiankach z dnia ……………. r.</w:t>
    </w:r>
  </w:p>
  <w:p w:rsidR="00703174" w:rsidRPr="00120E64" w:rsidRDefault="00703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0B3"/>
    <w:multiLevelType w:val="hybridMultilevel"/>
    <w:tmpl w:val="535C6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7467EE"/>
    <w:multiLevelType w:val="hybridMultilevel"/>
    <w:tmpl w:val="05CCD83E"/>
    <w:lvl w:ilvl="0" w:tplc="7D56EF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6FAF"/>
    <w:multiLevelType w:val="hybridMultilevel"/>
    <w:tmpl w:val="4A5068A0"/>
    <w:lvl w:ilvl="0" w:tplc="2278A6E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437D58"/>
    <w:multiLevelType w:val="hybridMultilevel"/>
    <w:tmpl w:val="BE845EDA"/>
    <w:lvl w:ilvl="0" w:tplc="A9E2D722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9272BE"/>
    <w:multiLevelType w:val="hybridMultilevel"/>
    <w:tmpl w:val="DB608D64"/>
    <w:lvl w:ilvl="0" w:tplc="A9E2D722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A6809"/>
    <w:multiLevelType w:val="hybridMultilevel"/>
    <w:tmpl w:val="3488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F3BB9"/>
    <w:multiLevelType w:val="hybridMultilevel"/>
    <w:tmpl w:val="EF924AEC"/>
    <w:lvl w:ilvl="0" w:tplc="40068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82F38"/>
    <w:multiLevelType w:val="hybridMultilevel"/>
    <w:tmpl w:val="2EC8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61638"/>
    <w:multiLevelType w:val="hybridMultilevel"/>
    <w:tmpl w:val="5E28AEAE"/>
    <w:lvl w:ilvl="0" w:tplc="400680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8B"/>
    <w:rsid w:val="000616CD"/>
    <w:rsid w:val="000B676D"/>
    <w:rsid w:val="00120E64"/>
    <w:rsid w:val="0013194D"/>
    <w:rsid w:val="00182181"/>
    <w:rsid w:val="001E5BCE"/>
    <w:rsid w:val="00200F76"/>
    <w:rsid w:val="0021547F"/>
    <w:rsid w:val="003C39A4"/>
    <w:rsid w:val="004269FB"/>
    <w:rsid w:val="00433965"/>
    <w:rsid w:val="00443F18"/>
    <w:rsid w:val="004D1FCE"/>
    <w:rsid w:val="00547CD6"/>
    <w:rsid w:val="00633181"/>
    <w:rsid w:val="00703174"/>
    <w:rsid w:val="007D0C35"/>
    <w:rsid w:val="00857197"/>
    <w:rsid w:val="0098235F"/>
    <w:rsid w:val="00983262"/>
    <w:rsid w:val="009A0660"/>
    <w:rsid w:val="009C228B"/>
    <w:rsid w:val="009F24BF"/>
    <w:rsid w:val="00AA2F12"/>
    <w:rsid w:val="00C86DF4"/>
    <w:rsid w:val="00CE6680"/>
    <w:rsid w:val="00D72A39"/>
    <w:rsid w:val="00DC2BBA"/>
    <w:rsid w:val="00E74CDA"/>
    <w:rsid w:val="00E87536"/>
    <w:rsid w:val="00EB0BF4"/>
    <w:rsid w:val="00EB6DE1"/>
    <w:rsid w:val="00EE6C8B"/>
    <w:rsid w:val="00EF22D5"/>
    <w:rsid w:val="00F2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8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E6C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C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E6C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6C8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EE6C8B"/>
    <w:pPr>
      <w:ind w:left="360" w:firstLine="1"/>
    </w:pPr>
    <w:rPr>
      <w:sz w:val="28"/>
      <w:szCs w:val="20"/>
    </w:rPr>
  </w:style>
  <w:style w:type="table" w:styleId="TableGrid">
    <w:name w:val="Table Grid"/>
    <w:basedOn w:val="TableNormal"/>
    <w:uiPriority w:val="99"/>
    <w:rsid w:val="00EE6C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066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uiPriority w:val="99"/>
    <w:rsid w:val="009A0660"/>
  </w:style>
  <w:style w:type="character" w:customStyle="1" w:styleId="alb">
    <w:name w:val="a_lb"/>
    <w:uiPriority w:val="99"/>
    <w:rsid w:val="009A0660"/>
  </w:style>
  <w:style w:type="character" w:styleId="FootnoteReference">
    <w:name w:val="footnote reference"/>
    <w:basedOn w:val="DefaultParagraphFont"/>
    <w:uiPriority w:val="99"/>
    <w:semiHidden/>
    <w:rsid w:val="009A066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6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9F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269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9F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6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9F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768</Words>
  <Characters>4610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katarzyna-kolasa</cp:lastModifiedBy>
  <cp:revision>2</cp:revision>
  <cp:lastPrinted>2020-03-18T11:54:00Z</cp:lastPrinted>
  <dcterms:created xsi:type="dcterms:W3CDTF">2021-02-02T12:18:00Z</dcterms:created>
  <dcterms:modified xsi:type="dcterms:W3CDTF">2021-02-02T12:18:00Z</dcterms:modified>
</cp:coreProperties>
</file>